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DA" w:rsidRPr="00A069DA" w:rsidRDefault="0017254C" w:rsidP="00A069DA">
      <w:pPr>
        <w:pStyle w:val="20"/>
        <w:framePr w:w="10291" w:h="2582" w:hRule="exact" w:wrap="none" w:vAnchor="page" w:hAnchor="page" w:x="791" w:y="874"/>
        <w:shd w:val="clear" w:color="auto" w:fill="auto"/>
        <w:spacing w:after="0"/>
        <w:ind w:left="6880" w:right="720"/>
        <w:rPr>
          <w:sz w:val="24"/>
          <w:szCs w:val="24"/>
        </w:rPr>
      </w:pPr>
      <w:r w:rsidRPr="00A069DA">
        <w:rPr>
          <w:sz w:val="24"/>
          <w:szCs w:val="24"/>
        </w:rPr>
        <w:t xml:space="preserve">Ректору ГБОУ ВО </w:t>
      </w:r>
    </w:p>
    <w:p w:rsidR="00A069DA" w:rsidRDefault="00A069DA" w:rsidP="00A069DA">
      <w:pPr>
        <w:pStyle w:val="20"/>
        <w:framePr w:w="10291" w:h="2582" w:hRule="exact" w:wrap="none" w:vAnchor="page" w:hAnchor="page" w:x="791" w:y="874"/>
        <w:shd w:val="clear" w:color="auto" w:fill="auto"/>
        <w:spacing w:after="0"/>
        <w:ind w:left="6880" w:right="-43"/>
        <w:rPr>
          <w:sz w:val="24"/>
          <w:szCs w:val="24"/>
        </w:rPr>
      </w:pPr>
      <w:r w:rsidRPr="00A069DA">
        <w:rPr>
          <w:sz w:val="24"/>
          <w:szCs w:val="24"/>
        </w:rPr>
        <w:t>«</w:t>
      </w:r>
      <w:r w:rsidR="0017254C" w:rsidRPr="00A069DA">
        <w:rPr>
          <w:sz w:val="24"/>
          <w:szCs w:val="24"/>
        </w:rPr>
        <w:t xml:space="preserve">Ставропольский государственный </w:t>
      </w:r>
    </w:p>
    <w:p w:rsidR="00A069DA" w:rsidRDefault="0017254C" w:rsidP="00A069DA">
      <w:pPr>
        <w:pStyle w:val="20"/>
        <w:framePr w:w="10291" w:h="2582" w:hRule="exact" w:wrap="none" w:vAnchor="page" w:hAnchor="page" w:x="791" w:y="874"/>
        <w:shd w:val="clear" w:color="auto" w:fill="auto"/>
        <w:spacing w:after="0"/>
        <w:ind w:left="6880" w:right="-43"/>
        <w:rPr>
          <w:sz w:val="24"/>
          <w:szCs w:val="24"/>
        </w:rPr>
      </w:pPr>
      <w:r w:rsidRPr="00A069DA">
        <w:rPr>
          <w:sz w:val="24"/>
          <w:szCs w:val="24"/>
        </w:rPr>
        <w:t xml:space="preserve">педагогический институт» </w:t>
      </w:r>
    </w:p>
    <w:p w:rsidR="00FF1F45" w:rsidRDefault="0017254C" w:rsidP="00A069DA">
      <w:pPr>
        <w:pStyle w:val="20"/>
        <w:framePr w:w="10291" w:h="2582" w:hRule="exact" w:wrap="none" w:vAnchor="page" w:hAnchor="page" w:x="791" w:y="874"/>
        <w:shd w:val="clear" w:color="auto" w:fill="auto"/>
        <w:spacing w:after="0"/>
        <w:ind w:left="6880" w:right="-43"/>
        <w:rPr>
          <w:sz w:val="24"/>
          <w:szCs w:val="24"/>
        </w:rPr>
      </w:pPr>
      <w:r w:rsidRPr="00A069DA">
        <w:rPr>
          <w:sz w:val="24"/>
          <w:szCs w:val="24"/>
        </w:rPr>
        <w:t>профессору Л.Л. Редько абитуриента</w:t>
      </w:r>
    </w:p>
    <w:p w:rsidR="00A069DA" w:rsidRPr="00A069DA" w:rsidRDefault="00A069DA" w:rsidP="00A069DA">
      <w:pPr>
        <w:pStyle w:val="20"/>
        <w:framePr w:w="10291" w:h="2582" w:hRule="exact" w:wrap="none" w:vAnchor="page" w:hAnchor="page" w:x="791" w:y="874"/>
        <w:shd w:val="clear" w:color="auto" w:fill="auto"/>
        <w:spacing w:after="0"/>
        <w:ind w:left="6880" w:right="-4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FF1F45" w:rsidRPr="00A069DA" w:rsidRDefault="0017254C" w:rsidP="00A069DA">
      <w:pPr>
        <w:pStyle w:val="10"/>
        <w:framePr w:w="10291" w:h="3012" w:hRule="exact" w:wrap="none" w:vAnchor="page" w:hAnchor="page" w:x="805" w:y="3274"/>
        <w:shd w:val="clear" w:color="auto" w:fill="auto"/>
        <w:spacing w:before="0"/>
        <w:ind w:right="40"/>
        <w:rPr>
          <w:sz w:val="24"/>
          <w:szCs w:val="24"/>
        </w:rPr>
      </w:pPr>
      <w:bookmarkStart w:id="0" w:name="bookmark0"/>
      <w:r w:rsidRPr="00A069DA">
        <w:rPr>
          <w:sz w:val="24"/>
          <w:szCs w:val="24"/>
        </w:rPr>
        <w:t>Заявление.</w:t>
      </w:r>
      <w:bookmarkEnd w:id="0"/>
    </w:p>
    <w:p w:rsidR="00FF1F45" w:rsidRDefault="0097357C" w:rsidP="00A069DA">
      <w:pPr>
        <w:pStyle w:val="20"/>
        <w:framePr w:w="10291" w:h="3012" w:hRule="exact" w:wrap="none" w:vAnchor="page" w:hAnchor="page" w:x="805" w:y="3274"/>
        <w:shd w:val="clear" w:color="auto" w:fill="auto"/>
        <w:tabs>
          <w:tab w:val="left" w:leader="underscore" w:pos="5174"/>
        </w:tabs>
        <w:spacing w:after="0" w:line="350" w:lineRule="exact"/>
        <w:jc w:val="both"/>
        <w:rPr>
          <w:sz w:val="24"/>
          <w:szCs w:val="24"/>
        </w:rPr>
      </w:pPr>
      <w:r w:rsidRPr="00A069DA">
        <w:rPr>
          <w:sz w:val="24"/>
          <w:szCs w:val="24"/>
        </w:rPr>
        <w:t xml:space="preserve">Я даю согласие на зачисление в ГБОУ ВО «Ставропольский государственный педагогический институт» </w:t>
      </w:r>
      <w:r w:rsidR="0017254C" w:rsidRPr="00A069DA">
        <w:rPr>
          <w:sz w:val="24"/>
          <w:szCs w:val="24"/>
        </w:rPr>
        <w:t xml:space="preserve"> на очную/заочную форму обучения в рамках контрольных цифр приема/по договорам об оказании платных образовательных</w:t>
      </w:r>
      <w:r w:rsidR="00A069DA">
        <w:rPr>
          <w:sz w:val="24"/>
          <w:szCs w:val="24"/>
        </w:rPr>
        <w:t xml:space="preserve"> услуг на направление подготовки_________________________</w:t>
      </w:r>
    </w:p>
    <w:p w:rsidR="00A069DA" w:rsidRDefault="00A069DA" w:rsidP="00A069DA">
      <w:pPr>
        <w:pStyle w:val="20"/>
        <w:framePr w:w="10291" w:h="3012" w:hRule="exact" w:wrap="none" w:vAnchor="page" w:hAnchor="page" w:x="805" w:y="3274"/>
        <w:shd w:val="clear" w:color="auto" w:fill="auto"/>
        <w:tabs>
          <w:tab w:val="left" w:leader="underscore" w:pos="5174"/>
        </w:tabs>
        <w:spacing w:after="0" w:line="35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A069DA" w:rsidRDefault="00A069DA" w:rsidP="00A069DA">
      <w:pPr>
        <w:pStyle w:val="20"/>
        <w:framePr w:w="10291" w:h="3012" w:hRule="exact" w:wrap="none" w:vAnchor="page" w:hAnchor="page" w:x="805" w:y="3274"/>
        <w:shd w:val="clear" w:color="auto" w:fill="auto"/>
        <w:tabs>
          <w:tab w:val="left" w:leader="underscore" w:pos="5174"/>
        </w:tabs>
        <w:spacing w:after="0" w:line="350" w:lineRule="exact"/>
        <w:jc w:val="both"/>
        <w:rPr>
          <w:sz w:val="24"/>
          <w:szCs w:val="24"/>
        </w:rPr>
      </w:pPr>
    </w:p>
    <w:p w:rsidR="00A069DA" w:rsidRPr="00A069DA" w:rsidRDefault="00A069DA" w:rsidP="00A069DA">
      <w:pPr>
        <w:pStyle w:val="20"/>
        <w:framePr w:w="10291" w:h="3012" w:hRule="exact" w:wrap="none" w:vAnchor="page" w:hAnchor="page" w:x="805" w:y="3274"/>
        <w:shd w:val="clear" w:color="auto" w:fill="auto"/>
        <w:tabs>
          <w:tab w:val="left" w:leader="underscore" w:pos="5174"/>
        </w:tabs>
        <w:spacing w:after="0" w:line="220" w:lineRule="exact"/>
        <w:jc w:val="both"/>
        <w:rPr>
          <w:sz w:val="24"/>
          <w:szCs w:val="24"/>
        </w:rPr>
      </w:pPr>
      <w:r w:rsidRPr="00A069DA">
        <w:rPr>
          <w:sz w:val="24"/>
          <w:szCs w:val="24"/>
        </w:rPr>
        <w:t>профиль(ли)</w:t>
      </w:r>
      <w:r>
        <w:rPr>
          <w:sz w:val="24"/>
          <w:szCs w:val="24"/>
        </w:rPr>
        <w:t>___________________________________________________________________________</w:t>
      </w:r>
    </w:p>
    <w:p w:rsidR="00FF1F45" w:rsidRDefault="00A069DA" w:rsidP="00A436F6">
      <w:pPr>
        <w:pStyle w:val="20"/>
        <w:framePr w:w="10291" w:h="3124" w:hRule="exact" w:wrap="none" w:vAnchor="page" w:hAnchor="page" w:x="791" w:y="5948"/>
        <w:shd w:val="clear" w:color="auto" w:fill="auto"/>
        <w:tabs>
          <w:tab w:val="left" w:pos="10065"/>
        </w:tabs>
        <w:spacing w:after="0" w:line="341" w:lineRule="exact"/>
        <w:ind w:right="9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A436F6">
        <w:rPr>
          <w:sz w:val="24"/>
          <w:szCs w:val="24"/>
        </w:rPr>
        <w:t>______________________________</w:t>
      </w:r>
      <w:r w:rsidR="0017254C" w:rsidRPr="00A069DA">
        <w:rPr>
          <w:sz w:val="24"/>
          <w:szCs w:val="24"/>
        </w:rPr>
        <w:t xml:space="preserve">в рамках особой квоты приема/ </w:t>
      </w:r>
      <w:r w:rsidRPr="00A436F6">
        <w:rPr>
          <w:sz w:val="24"/>
          <w:szCs w:val="24"/>
        </w:rPr>
        <w:t>квота приема на целевое обучение</w:t>
      </w:r>
      <w:r>
        <w:rPr>
          <w:sz w:val="24"/>
          <w:szCs w:val="24"/>
        </w:rPr>
        <w:t xml:space="preserve">/ </w:t>
      </w:r>
      <w:r w:rsidR="0017254C" w:rsidRPr="00A069DA">
        <w:rPr>
          <w:sz w:val="24"/>
          <w:szCs w:val="24"/>
        </w:rPr>
        <w:t>на выделенные места/ на основные места на приоритетном/ первом/ втором этапе зачисления.</w:t>
      </w:r>
    </w:p>
    <w:p w:rsidR="00FF1F45" w:rsidRPr="00A069DA" w:rsidRDefault="00A436F6" w:rsidP="00A436F6">
      <w:pPr>
        <w:pStyle w:val="20"/>
        <w:framePr w:w="10512" w:h="487" w:hRule="exact" w:wrap="none" w:vAnchor="page" w:hAnchor="page" w:x="791" w:y="11828"/>
        <w:shd w:val="clear" w:color="auto" w:fill="auto"/>
        <w:spacing w:after="0" w:line="220" w:lineRule="exact"/>
        <w:jc w:val="both"/>
        <w:rPr>
          <w:sz w:val="24"/>
          <w:szCs w:val="24"/>
        </w:rPr>
      </w:pPr>
      <w:r w:rsidRPr="00A069DA">
        <w:rPr>
          <w:sz w:val="24"/>
          <w:szCs w:val="24"/>
        </w:rPr>
        <w:t>Д</w:t>
      </w:r>
      <w:r w:rsidR="0017254C" w:rsidRPr="00A069DA">
        <w:rPr>
          <w:sz w:val="24"/>
          <w:szCs w:val="24"/>
        </w:rPr>
        <w:t>ата</w:t>
      </w:r>
      <w:r>
        <w:rPr>
          <w:sz w:val="24"/>
          <w:szCs w:val="24"/>
        </w:rPr>
        <w:t xml:space="preserve">                                                                                     ___________________  ____________________</w:t>
      </w:r>
    </w:p>
    <w:p w:rsidR="00FF1F45" w:rsidRDefault="0017254C" w:rsidP="00A436F6">
      <w:pPr>
        <w:pStyle w:val="20"/>
        <w:framePr w:w="10437" w:h="636" w:hRule="exact" w:wrap="none" w:vAnchor="page" w:hAnchor="page" w:x="791" w:y="12551"/>
        <w:shd w:val="clear" w:color="auto" w:fill="auto"/>
        <w:spacing w:after="0" w:line="220" w:lineRule="exact"/>
        <w:jc w:val="both"/>
        <w:rPr>
          <w:sz w:val="24"/>
          <w:szCs w:val="24"/>
        </w:rPr>
      </w:pPr>
      <w:r w:rsidRPr="00A069DA">
        <w:rPr>
          <w:sz w:val="24"/>
          <w:szCs w:val="24"/>
        </w:rPr>
        <w:t>Технический секретарь приемной комиссии</w:t>
      </w:r>
    </w:p>
    <w:p w:rsidR="007D5E18" w:rsidRPr="00A069DA" w:rsidRDefault="007D5E18" w:rsidP="00A436F6">
      <w:pPr>
        <w:pStyle w:val="20"/>
        <w:framePr w:w="10437" w:h="636" w:hRule="exact" w:wrap="none" w:vAnchor="page" w:hAnchor="page" w:x="791" w:y="12551"/>
        <w:shd w:val="clear" w:color="auto" w:fill="auto"/>
        <w:spacing w:after="0"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:rsidR="00FF1F45" w:rsidRPr="00A069DA" w:rsidRDefault="0017254C">
      <w:pPr>
        <w:pStyle w:val="30"/>
        <w:framePr w:w="10291" w:h="250" w:hRule="exact" w:wrap="none" w:vAnchor="page" w:hAnchor="page" w:x="791" w:y="13324"/>
        <w:shd w:val="clear" w:color="auto" w:fill="auto"/>
        <w:spacing w:before="0" w:line="180" w:lineRule="exact"/>
        <w:ind w:right="7094"/>
        <w:rPr>
          <w:sz w:val="24"/>
          <w:szCs w:val="24"/>
        </w:rPr>
      </w:pPr>
      <w:r w:rsidRPr="00A069DA">
        <w:rPr>
          <w:sz w:val="24"/>
          <w:szCs w:val="24"/>
        </w:rPr>
        <w:t>(подпись)</w:t>
      </w:r>
    </w:p>
    <w:p w:rsidR="00FF1F45" w:rsidRPr="00A069DA" w:rsidRDefault="0017254C">
      <w:pPr>
        <w:pStyle w:val="40"/>
        <w:framePr w:wrap="none" w:vAnchor="page" w:hAnchor="page" w:x="7905" w:y="13399"/>
        <w:shd w:val="clear" w:color="auto" w:fill="auto"/>
        <w:spacing w:line="170" w:lineRule="exact"/>
        <w:rPr>
          <w:sz w:val="24"/>
          <w:szCs w:val="24"/>
        </w:rPr>
      </w:pPr>
      <w:r w:rsidRPr="00A069DA">
        <w:rPr>
          <w:sz w:val="24"/>
          <w:szCs w:val="24"/>
        </w:rPr>
        <w:t>(Ф.И.О.)</w:t>
      </w:r>
    </w:p>
    <w:p w:rsidR="00FF1F45" w:rsidRPr="00A069DA" w:rsidRDefault="00FF1F45">
      <w:pPr>
        <w:sectPr w:rsidR="00FF1F45" w:rsidRPr="00A069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1F45" w:rsidRPr="00A069DA" w:rsidRDefault="00FF1F45" w:rsidP="0097357C"/>
    <w:sectPr w:rsidR="00FF1F45" w:rsidRPr="00A069DA" w:rsidSect="00FF1F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AB" w:rsidRDefault="001B05AB" w:rsidP="00FF1F45">
      <w:r>
        <w:separator/>
      </w:r>
    </w:p>
  </w:endnote>
  <w:endnote w:type="continuationSeparator" w:id="0">
    <w:p w:rsidR="001B05AB" w:rsidRDefault="001B05AB" w:rsidP="00FF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AB" w:rsidRDefault="001B05AB"/>
  </w:footnote>
  <w:footnote w:type="continuationSeparator" w:id="0">
    <w:p w:rsidR="001B05AB" w:rsidRDefault="001B05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F1F45"/>
    <w:rsid w:val="00003E88"/>
    <w:rsid w:val="00060121"/>
    <w:rsid w:val="0017254C"/>
    <w:rsid w:val="001B05AB"/>
    <w:rsid w:val="00252F7D"/>
    <w:rsid w:val="002C4EA6"/>
    <w:rsid w:val="007D5E18"/>
    <w:rsid w:val="0097357C"/>
    <w:rsid w:val="00A069DA"/>
    <w:rsid w:val="00A436F6"/>
    <w:rsid w:val="00F52EE1"/>
    <w:rsid w:val="00FF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1F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1F4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F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FF1F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FF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sid w:val="00FF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">
    <w:name w:val="Заголовок №2_"/>
    <w:basedOn w:val="a0"/>
    <w:link w:val="22"/>
    <w:rsid w:val="00FF1F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FF1F45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F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FF1F45"/>
    <w:pPr>
      <w:shd w:val="clear" w:color="auto" w:fill="FFFFFF"/>
      <w:spacing w:after="840" w:line="28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FF1F45"/>
    <w:pPr>
      <w:shd w:val="clear" w:color="auto" w:fill="FFFFFF"/>
      <w:spacing w:before="840" w:line="35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FF1F45"/>
    <w:pPr>
      <w:shd w:val="clear" w:color="auto" w:fill="FFFFFF"/>
      <w:spacing w:before="48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F1F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rsid w:val="00FF1F45"/>
    <w:pPr>
      <w:shd w:val="clear" w:color="auto" w:fill="FFFFFF"/>
      <w:spacing w:before="900" w:line="283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FF1F45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60">
    <w:name w:val="Основной текст (6)"/>
    <w:basedOn w:val="a"/>
    <w:link w:val="6"/>
    <w:rsid w:val="00FF1F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A069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2019-06-17T13:09:00Z</dcterms:created>
  <dcterms:modified xsi:type="dcterms:W3CDTF">2019-06-17T13:16:00Z</dcterms:modified>
</cp:coreProperties>
</file>